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0D71" w:rsidRDefault="00084756" w:rsidP="009275A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D3238">
        <w:rPr>
          <w:noProof/>
          <w:lang w:eastAsia="ru-RU"/>
        </w:rPr>
        <w:drawing>
          <wp:inline distT="0" distB="0" distL="0" distR="0" wp14:anchorId="2E105E61" wp14:editId="450187E1">
            <wp:extent cx="5939790" cy="2105025"/>
            <wp:effectExtent l="0" t="0" r="0" b="0"/>
            <wp:docPr id="1" name="Рисунок 1" descr="C:\Users\XXX\Desktop\сканер документы\локальные акты\правила внутреннего распорядка\Scan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C:\Users\XXX\Desktop\сканер документы\локальные акты\правила внутреннего распорядка\Scan0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095" b="65980"/>
                    <a:stretch/>
                  </pic:blipFill>
                  <pic:spPr bwMode="auto">
                    <a:xfrm>
                      <a:off x="0" y="0"/>
                      <a:ext cx="5940425" cy="2105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DF0D71" w:rsidRDefault="00DF0D71" w:rsidP="009275A3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43A37" w:rsidRDefault="009275A3" w:rsidP="009275A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Положение о языках образования в муниципальном бюджетном дошкольном образовательном учреждении «Детский сад №31»</w:t>
      </w:r>
    </w:p>
    <w:p w:rsidR="009275A3" w:rsidRDefault="009275A3" w:rsidP="009275A3">
      <w:pPr>
        <w:pStyle w:val="a3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Общие положения</w:t>
      </w:r>
    </w:p>
    <w:p w:rsidR="009275A3" w:rsidRDefault="009275A3" w:rsidP="00DF0D71">
      <w:pPr>
        <w:ind w:left="-567" w:firstLine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1.1.</w:t>
      </w:r>
      <w:r w:rsidRPr="009275A3">
        <w:rPr>
          <w:rFonts w:ascii="Times New Roman" w:hAnsi="Times New Roman" w:cs="Times New Roman"/>
          <w:sz w:val="28"/>
          <w:szCs w:val="28"/>
        </w:rPr>
        <w:t xml:space="preserve">Настоящее Положение о языках образования (далее – Положение) в муниципальном бюджетном дошкольном образовательном учреждении «Детский сад №31 (далее – МБДОУ) разработано в соответствии </w:t>
      </w:r>
      <w:proofErr w:type="gramStart"/>
      <w:r w:rsidRPr="009275A3">
        <w:rPr>
          <w:rFonts w:ascii="Times New Roman" w:hAnsi="Times New Roman" w:cs="Times New Roman"/>
          <w:sz w:val="28"/>
          <w:szCs w:val="28"/>
        </w:rPr>
        <w:t xml:space="preserve">с </w:t>
      </w:r>
      <w:r>
        <w:rPr>
          <w:rFonts w:ascii="Times New Roman" w:hAnsi="Times New Roman" w:cs="Times New Roman"/>
          <w:sz w:val="28"/>
          <w:szCs w:val="28"/>
        </w:rPr>
        <w:t xml:space="preserve"> требованиями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Федерального закона от 29.12.2012 года № 273-ФЗ « Об  образовании в Российской Федерации» (ч., ч.6 ст.14 п.д. ч.2 ст.29).</w:t>
      </w:r>
    </w:p>
    <w:p w:rsidR="009275A3" w:rsidRDefault="009275A3" w:rsidP="00DF0D71">
      <w:pPr>
        <w:ind w:left="-567" w:firstLine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1.2. При разработке настоящего Положения также были учтены требования следующих нормативных правовых актов:</w:t>
      </w:r>
    </w:p>
    <w:p w:rsidR="009275A3" w:rsidRDefault="009275A3" w:rsidP="00DF0D71">
      <w:pPr>
        <w:ind w:left="-567" w:firstLine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Конституция </w:t>
      </w:r>
      <w:r w:rsidRPr="009275A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Российской Федерации;</w:t>
      </w:r>
    </w:p>
    <w:p w:rsidR="009275A3" w:rsidRDefault="009275A3" w:rsidP="00DF0D71">
      <w:pPr>
        <w:ind w:left="-567" w:firstLine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Конституция Республики Татарстан;</w:t>
      </w:r>
    </w:p>
    <w:p w:rsidR="009275A3" w:rsidRDefault="009275A3" w:rsidP="00DF0D71">
      <w:pPr>
        <w:ind w:left="-567" w:firstLine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Закон Республики Татарстан от 22 июля 2013 года №68-ЗРТ «Об образовании»</w:t>
      </w:r>
      <w:r w:rsidR="00080ABC">
        <w:rPr>
          <w:rFonts w:ascii="Times New Roman" w:hAnsi="Times New Roman" w:cs="Times New Roman"/>
          <w:sz w:val="28"/>
          <w:szCs w:val="28"/>
        </w:rPr>
        <w:t>;</w:t>
      </w:r>
    </w:p>
    <w:p w:rsidR="00080ABC" w:rsidRDefault="00080ABC" w:rsidP="00DF0D71">
      <w:pPr>
        <w:ind w:left="-567" w:firstLine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Закон Республики Татарстан «О языках народов Республики Татарстан» №1560-</w:t>
      </w:r>
      <w:r>
        <w:rPr>
          <w:rFonts w:ascii="Times New Roman" w:hAnsi="Times New Roman" w:cs="Times New Roman"/>
          <w:sz w:val="28"/>
          <w:szCs w:val="28"/>
          <w:lang w:val="en-US"/>
        </w:rPr>
        <w:t>XII</w:t>
      </w:r>
      <w:r>
        <w:rPr>
          <w:rFonts w:ascii="Times New Roman" w:hAnsi="Times New Roman" w:cs="Times New Roman"/>
          <w:sz w:val="28"/>
          <w:szCs w:val="28"/>
        </w:rPr>
        <w:t xml:space="preserve"> от 8 июля 1992 года;</w:t>
      </w:r>
    </w:p>
    <w:p w:rsidR="00080ABC" w:rsidRDefault="00080ABC" w:rsidP="00DF0D71">
      <w:pPr>
        <w:ind w:left="-567" w:firstLine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Приказ </w:t>
      </w:r>
      <w:proofErr w:type="spellStart"/>
      <w:r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России от 17.10.2013 №1155 «»Об  утверждении федерального государственного образовательного стандарта дошкольного образования».</w:t>
      </w:r>
    </w:p>
    <w:p w:rsidR="00080ABC" w:rsidRDefault="00080ABC" w:rsidP="00DF0D71">
      <w:pPr>
        <w:ind w:left="-567" w:firstLine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1.3. Положение определяет языки образования в  МБДОУ.</w:t>
      </w:r>
    </w:p>
    <w:p w:rsidR="00D043EB" w:rsidRDefault="00D043EB" w:rsidP="00DF0D71">
      <w:pPr>
        <w:ind w:left="-567" w:firstLine="425"/>
        <w:jc w:val="both"/>
        <w:rPr>
          <w:rFonts w:ascii="Times New Roman" w:hAnsi="Times New Roman" w:cs="Times New Roman"/>
          <w:sz w:val="28"/>
          <w:szCs w:val="28"/>
        </w:rPr>
      </w:pPr>
    </w:p>
    <w:p w:rsidR="00DF0D71" w:rsidRPr="00D043EB" w:rsidRDefault="00DF0D71" w:rsidP="00DF0D71">
      <w:pPr>
        <w:ind w:left="-567" w:firstLine="425"/>
        <w:jc w:val="both"/>
        <w:rPr>
          <w:rFonts w:ascii="Times New Roman" w:hAnsi="Times New Roman" w:cs="Times New Roman"/>
          <w:sz w:val="28"/>
          <w:szCs w:val="28"/>
        </w:rPr>
      </w:pPr>
    </w:p>
    <w:p w:rsidR="00080ABC" w:rsidRDefault="00080ABC" w:rsidP="00DF0D71">
      <w:pPr>
        <w:ind w:left="-567" w:firstLine="425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80ABC">
        <w:rPr>
          <w:rFonts w:ascii="Times New Roman" w:hAnsi="Times New Roman" w:cs="Times New Roman"/>
          <w:b/>
          <w:sz w:val="28"/>
          <w:szCs w:val="28"/>
        </w:rPr>
        <w:lastRenderedPageBreak/>
        <w:t>2. Образовательная деятельность</w:t>
      </w:r>
    </w:p>
    <w:p w:rsidR="00D043EB" w:rsidRDefault="00D043EB" w:rsidP="00DF0D71">
      <w:pPr>
        <w:ind w:left="-567" w:firstLine="425"/>
        <w:jc w:val="both"/>
        <w:rPr>
          <w:rFonts w:ascii="Times New Roman" w:hAnsi="Times New Roman" w:cs="Times New Roman"/>
          <w:sz w:val="28"/>
          <w:szCs w:val="28"/>
        </w:rPr>
      </w:pPr>
      <w:r w:rsidRPr="00D043EB">
        <w:rPr>
          <w:rFonts w:ascii="Times New Roman" w:hAnsi="Times New Roman" w:cs="Times New Roman"/>
          <w:sz w:val="28"/>
          <w:szCs w:val="28"/>
        </w:rPr>
        <w:t>2.1</w:t>
      </w:r>
      <w:r>
        <w:rPr>
          <w:rFonts w:ascii="Times New Roman" w:hAnsi="Times New Roman" w:cs="Times New Roman"/>
          <w:sz w:val="28"/>
          <w:szCs w:val="28"/>
        </w:rPr>
        <w:t>. Образовательная деятельность в МБДОУ осуществляется на двух равноправных государственных языках Республики Татарстан: татарском и русском.</w:t>
      </w:r>
    </w:p>
    <w:p w:rsidR="00D043EB" w:rsidRDefault="00D043EB" w:rsidP="00DF0D71">
      <w:pPr>
        <w:ind w:left="-567" w:firstLine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2.2. Обучение воспитанников МБДОУ татарскому языку начинается с достижения ими возраста 2-х лет (с первой младшей группы). Обучение татарскому языку проводится воспитателем по обучению татарскому языку 3 раза в неделю в рамках режима дня в игровых формах.</w:t>
      </w:r>
    </w:p>
    <w:p w:rsidR="00D043EB" w:rsidRDefault="00D043EB" w:rsidP="00DF0D71">
      <w:pPr>
        <w:ind w:left="-567" w:firstLine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2.3. Обучение детей татарскому и русскому языкам в рамках непосредственной образовательной деятельности начинается в средней группе. Обучение детей татарскому и русскому языкам осуществляется 3 раза в неделю в первой половине дня.</w:t>
      </w:r>
    </w:p>
    <w:p w:rsidR="00D043EB" w:rsidRDefault="00D043EB" w:rsidP="00DF0D71">
      <w:pPr>
        <w:ind w:left="-567" w:firstLine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2.4. Воспитатель (воспитатели) по обучению татарскому и русскому языкам ведут индивидуальную работу с воспитанниками в свободное от непосредственно образовательной деятельности время, создают языковую среду в общении с воспи</w:t>
      </w:r>
      <w:r w:rsidR="00954D51">
        <w:rPr>
          <w:rFonts w:ascii="Times New Roman" w:hAnsi="Times New Roman" w:cs="Times New Roman"/>
          <w:sz w:val="28"/>
          <w:szCs w:val="28"/>
        </w:rPr>
        <w:t>танниками в течение дня, в том числе с целью закрепления ранее изученного материала.</w:t>
      </w:r>
    </w:p>
    <w:p w:rsidR="00954D51" w:rsidRDefault="00954D51" w:rsidP="00DF0D71">
      <w:pPr>
        <w:ind w:left="-567" w:firstLine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2.5. Непосредственно образовательная деятельность по образовательным областям основной образовательной программой дошкольного образования МБДОУ осуществляется на русском языке.</w:t>
      </w:r>
    </w:p>
    <w:p w:rsidR="00954D51" w:rsidRDefault="00954D51" w:rsidP="00DF0D71">
      <w:pPr>
        <w:ind w:left="-567" w:firstLine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2.6. Содержание образования определяется основной образовательной программой дошкольного образования МБДОУ, которая принимается педагогическим советом МБДОУ и утверждается приказом заведующего МБДОУ. </w:t>
      </w:r>
    </w:p>
    <w:p w:rsidR="00954D51" w:rsidRDefault="00954D51" w:rsidP="00DF0D71">
      <w:pPr>
        <w:ind w:left="-567" w:firstLine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2.7. Мероприятия, проводимые в МБДОУ, организуются на русском и татарском языках в зависимости от их целей тематики, целевой аудитории и иных факторов.</w:t>
      </w:r>
    </w:p>
    <w:p w:rsidR="00954D51" w:rsidRDefault="00954D51" w:rsidP="00DF0D71">
      <w:pPr>
        <w:ind w:left="-567" w:firstLine="425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3. Заключительные положения</w:t>
      </w:r>
    </w:p>
    <w:p w:rsidR="00954D51" w:rsidRPr="00954D51" w:rsidRDefault="00954D51" w:rsidP="00DF0D71">
      <w:pPr>
        <w:ind w:left="-567" w:firstLine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3.1. МБДОУ обеспечивает открытость и доступность информации о языках образования путем размещения настоящего Положения на официальном сайте МБДОУ в сети Интернет.</w:t>
      </w:r>
    </w:p>
    <w:p w:rsidR="00954D51" w:rsidRDefault="00954D51" w:rsidP="00DF0D71">
      <w:pPr>
        <w:ind w:left="-567" w:firstLine="425"/>
        <w:jc w:val="both"/>
        <w:rPr>
          <w:rFonts w:ascii="Times New Roman" w:hAnsi="Times New Roman" w:cs="Times New Roman"/>
          <w:sz w:val="28"/>
          <w:szCs w:val="28"/>
        </w:rPr>
      </w:pPr>
    </w:p>
    <w:p w:rsidR="009275A3" w:rsidRPr="009275A3" w:rsidRDefault="009275A3" w:rsidP="00DF0D71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9275A3" w:rsidRPr="009275A3" w:rsidSect="00C43A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A707661"/>
    <w:multiLevelType w:val="multilevel"/>
    <w:tmpl w:val="B946648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275A3"/>
    <w:rsid w:val="00080ABC"/>
    <w:rsid w:val="00084756"/>
    <w:rsid w:val="00242B5E"/>
    <w:rsid w:val="004B4FE7"/>
    <w:rsid w:val="00614231"/>
    <w:rsid w:val="007A3F56"/>
    <w:rsid w:val="009275A3"/>
    <w:rsid w:val="00941C84"/>
    <w:rsid w:val="00954D51"/>
    <w:rsid w:val="00AE56DA"/>
    <w:rsid w:val="00C43A37"/>
    <w:rsid w:val="00D043EB"/>
    <w:rsid w:val="00DF0D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3F84CDE-7AA6-4D71-95A9-EF3E9BC1F9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275A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275A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405</Words>
  <Characters>2311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2711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</dc:creator>
  <cp:keywords/>
  <dc:description/>
  <cp:lastModifiedBy>XXX</cp:lastModifiedBy>
  <cp:revision>5</cp:revision>
  <dcterms:created xsi:type="dcterms:W3CDTF">2014-08-19T08:13:00Z</dcterms:created>
  <dcterms:modified xsi:type="dcterms:W3CDTF">2016-06-10T17:33:00Z</dcterms:modified>
</cp:coreProperties>
</file>